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ED" w:rsidRPr="00C655B0" w:rsidRDefault="00D23AED" w:rsidP="00D23AED">
      <w:pPr>
        <w:spacing w:line="560" w:lineRule="exact"/>
        <w:jc w:val="left"/>
        <w:rPr>
          <w:rFonts w:ascii="黑体" w:eastAsia="黑体" w:hAnsi="黑体"/>
          <w:szCs w:val="36"/>
        </w:rPr>
      </w:pPr>
      <w:r w:rsidRPr="00C655B0">
        <w:rPr>
          <w:rFonts w:ascii="黑体" w:eastAsia="黑体" w:hAnsi="黑体" w:hint="eastAsia"/>
          <w:szCs w:val="36"/>
        </w:rPr>
        <w:t>附件</w:t>
      </w:r>
      <w:r w:rsidRPr="00C655B0">
        <w:rPr>
          <w:rFonts w:ascii="黑体" w:eastAsia="黑体" w:hAnsi="黑体"/>
          <w:szCs w:val="36"/>
        </w:rPr>
        <w:t>7</w:t>
      </w:r>
    </w:p>
    <w:p w:rsidR="00D23AED" w:rsidRPr="00D23AED" w:rsidRDefault="00D23AED" w:rsidP="00D23AED">
      <w:pPr>
        <w:spacing w:line="560" w:lineRule="exact"/>
        <w:jc w:val="center"/>
        <w:rPr>
          <w:rFonts w:ascii="方正小标宋简体" w:eastAsia="方正小标宋简体"/>
          <w:sz w:val="40"/>
          <w:szCs w:val="44"/>
        </w:rPr>
      </w:pPr>
      <w:bookmarkStart w:id="0" w:name="_GoBack"/>
      <w:r w:rsidRPr="00D23AED">
        <w:rPr>
          <w:rFonts w:ascii="方正小标宋简体" w:eastAsia="方正小标宋简体" w:hint="eastAsia"/>
          <w:sz w:val="40"/>
          <w:szCs w:val="44"/>
        </w:rPr>
        <w:t>实物地质资料利用人员安全生产与保密责任书</w:t>
      </w:r>
    </w:p>
    <w:bookmarkEnd w:id="0"/>
    <w:p w:rsidR="00D23AED" w:rsidRDefault="00D23AED" w:rsidP="00D23AED">
      <w:pPr>
        <w:spacing w:line="560" w:lineRule="exact"/>
        <w:ind w:firstLineChars="200" w:firstLine="640"/>
      </w:pP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t>本人计划</w:t>
      </w:r>
      <w:r w:rsidRPr="003C424D">
        <w:rPr>
          <w:rFonts w:hint="eastAsia"/>
          <w:u w:val="single"/>
        </w:rPr>
        <w:t xml:space="preserve">    </w:t>
      </w:r>
      <w:r w:rsidRPr="00282D21">
        <w:rPr>
          <w:rFonts w:hint="eastAsia"/>
        </w:rPr>
        <w:t>年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月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日至</w:t>
      </w:r>
      <w:r w:rsidRPr="003C424D">
        <w:rPr>
          <w:rFonts w:hint="eastAsia"/>
          <w:u w:val="single"/>
        </w:rPr>
        <w:t xml:space="preserve">    </w:t>
      </w:r>
      <w:r w:rsidRPr="00282D21">
        <w:rPr>
          <w:rFonts w:hint="eastAsia"/>
        </w:rPr>
        <w:t>年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月</w:t>
      </w:r>
      <w:r w:rsidRPr="003C424D">
        <w:rPr>
          <w:rFonts w:hint="eastAsia"/>
          <w:u w:val="single"/>
        </w:rPr>
        <w:t xml:space="preserve">  </w:t>
      </w:r>
      <w:r w:rsidRPr="00282D21">
        <w:rPr>
          <w:rFonts w:hint="eastAsia"/>
        </w:rPr>
        <w:t>日期间在</w:t>
      </w:r>
      <w:r w:rsidRPr="00282D21">
        <w:t>自然资源实物地质资料中心（简称</w:t>
      </w:r>
      <w:r w:rsidRPr="00282D21">
        <w:rPr>
          <w:rFonts w:hint="eastAsia"/>
        </w:rPr>
        <w:t>“</w:t>
      </w:r>
      <w:r w:rsidRPr="00282D21">
        <w:t>实物资料中心</w:t>
      </w:r>
      <w:r w:rsidRPr="00282D21">
        <w:rPr>
          <w:rFonts w:hint="eastAsia"/>
        </w:rPr>
        <w:t>”</w:t>
      </w:r>
      <w:r w:rsidRPr="00282D21">
        <w:t>）进行</w:t>
      </w:r>
      <w:r w:rsidRPr="00282D21">
        <w:rPr>
          <w:rFonts w:hint="eastAsia"/>
        </w:rPr>
        <w:t>资料利用，特</w:t>
      </w:r>
      <w:r w:rsidRPr="00282D21">
        <w:t>作如下承诺：</w:t>
      </w: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rPr>
          <w:rFonts w:hint="eastAsia"/>
        </w:rPr>
        <w:t>一、</w:t>
      </w:r>
      <w:r w:rsidRPr="00282D21">
        <w:t>严格遵守</w:t>
      </w:r>
      <w:r w:rsidRPr="00282D21">
        <w:rPr>
          <w:rFonts w:hint="eastAsia"/>
        </w:rPr>
        <w:t>国家关于安全生产和保密等方面的法律法规，遵守</w:t>
      </w:r>
      <w:r w:rsidRPr="00282D21">
        <w:t>实物资料中心</w:t>
      </w:r>
      <w:r w:rsidRPr="00282D21">
        <w:rPr>
          <w:rFonts w:hint="eastAsia"/>
        </w:rPr>
        <w:t>《安全生产管理办法》《保密工作管理暂行规定》《电子数据管理办法》等安全生产和保密的</w:t>
      </w:r>
      <w:r w:rsidRPr="00282D21">
        <w:t>各项</w:t>
      </w:r>
      <w:r w:rsidRPr="00282D21">
        <w:rPr>
          <w:rFonts w:hint="eastAsia"/>
        </w:rPr>
        <w:t>制度</w:t>
      </w:r>
      <w:r w:rsidRPr="00282D21">
        <w:t>，高度重视</w:t>
      </w:r>
      <w:r w:rsidRPr="00282D21">
        <w:rPr>
          <w:rFonts w:hint="eastAsia"/>
        </w:rPr>
        <w:t>人身安全、财产安全和信息安全</w:t>
      </w:r>
      <w:r w:rsidRPr="00282D21">
        <w:t>。</w:t>
      </w: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rPr>
          <w:rFonts w:hint="eastAsia"/>
        </w:rPr>
        <w:t>二</w:t>
      </w:r>
      <w:r w:rsidRPr="00282D21">
        <w:t>、在库房、观察区、取样间等区域时严格遵从作业规程，听从工作人员的指挥，穿戴好安全防护装备，不随意开启设备，不进入危险区域，确保人身安全。</w:t>
      </w: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rPr>
          <w:rFonts w:hint="eastAsia"/>
        </w:rPr>
        <w:t>三、到馆利用</w:t>
      </w:r>
      <w:r w:rsidRPr="00282D21">
        <w:t>资料不采用危险的工作手段</w:t>
      </w:r>
      <w:r w:rsidRPr="00282D21">
        <w:rPr>
          <w:rFonts w:hint="eastAsia"/>
        </w:rPr>
        <w:t>。</w:t>
      </w:r>
      <w:r w:rsidRPr="00282D21">
        <w:t>如需接触</w:t>
      </w:r>
      <w:r w:rsidRPr="00282D21">
        <w:rPr>
          <w:rFonts w:hint="eastAsia"/>
        </w:rPr>
        <w:t>危险化学</w:t>
      </w:r>
      <w:r w:rsidRPr="00282D21">
        <w:t>品、易燃易爆品，严格</w:t>
      </w:r>
      <w:r w:rsidRPr="00282D21">
        <w:rPr>
          <w:rFonts w:hint="eastAsia"/>
        </w:rPr>
        <w:t>遵照</w:t>
      </w:r>
      <w:r w:rsidRPr="00282D21">
        <w:t>安全</w:t>
      </w:r>
      <w:r w:rsidRPr="00282D21">
        <w:rPr>
          <w:rFonts w:hint="eastAsia"/>
        </w:rPr>
        <w:t>规范</w:t>
      </w:r>
      <w:r w:rsidRPr="00282D21">
        <w:t>使用</w:t>
      </w:r>
      <w:r w:rsidRPr="00282D21">
        <w:rPr>
          <w:rFonts w:hint="eastAsia"/>
        </w:rPr>
        <w:t>和</w:t>
      </w:r>
      <w:r w:rsidRPr="00282D21">
        <w:t>存储。如发现安全隐患，及时向实物资料中心工作人员报告。</w:t>
      </w: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rPr>
          <w:rFonts w:hint="eastAsia"/>
        </w:rPr>
        <w:t>四、在实物资料中心收集的</w:t>
      </w:r>
      <w:r w:rsidRPr="00282D21">
        <w:t>地质</w:t>
      </w:r>
      <w:r w:rsidRPr="00282D21">
        <w:rPr>
          <w:rFonts w:hint="eastAsia"/>
        </w:rPr>
        <w:t>资料（包括但不限于文件、技术资料和其它信息），本人按申请并经批准的使用目的使用，不以任何形式向第三方提供，不以任何形式在互联网上传播。</w:t>
      </w:r>
    </w:p>
    <w:p w:rsidR="00D23AED" w:rsidRPr="00282D21" w:rsidRDefault="00D23AED" w:rsidP="00D23AED">
      <w:pPr>
        <w:spacing w:line="560" w:lineRule="exact"/>
        <w:ind w:firstLineChars="200" w:firstLine="640"/>
      </w:pPr>
      <w:r w:rsidRPr="00282D21">
        <w:rPr>
          <w:rFonts w:hint="eastAsia"/>
        </w:rPr>
        <w:t>五、到馆利用</w:t>
      </w:r>
      <w:r w:rsidRPr="00282D21">
        <w:t>资料</w:t>
      </w:r>
      <w:r w:rsidRPr="00282D21">
        <w:rPr>
          <w:rFonts w:hint="eastAsia"/>
        </w:rPr>
        <w:t>期间若</w:t>
      </w:r>
      <w:r w:rsidRPr="00282D21">
        <w:t>违反</w:t>
      </w:r>
      <w:r w:rsidRPr="00282D21">
        <w:rPr>
          <w:rFonts w:hint="eastAsia"/>
        </w:rPr>
        <w:t>安全生产和保密相关规定，</w:t>
      </w:r>
      <w:r w:rsidRPr="00282D21">
        <w:t>造成不良后果</w:t>
      </w:r>
      <w:r w:rsidRPr="00282D21">
        <w:rPr>
          <w:rFonts w:hint="eastAsia"/>
        </w:rPr>
        <w:t>的</w:t>
      </w:r>
      <w:r w:rsidRPr="00282D21">
        <w:t>，由本人承担全部责任。</w:t>
      </w:r>
    </w:p>
    <w:p w:rsidR="00D23AED" w:rsidRPr="00282D21" w:rsidRDefault="00D23AED" w:rsidP="00D23AED">
      <w:pPr>
        <w:ind w:firstLineChars="200" w:firstLine="640"/>
      </w:pPr>
      <w:r w:rsidRPr="00282D21">
        <w:rPr>
          <w:rFonts w:hint="eastAsia"/>
        </w:rPr>
        <w:t xml:space="preserve">                          </w:t>
      </w:r>
      <w:r w:rsidRPr="00282D21">
        <w:t>承诺</w:t>
      </w:r>
      <w:r w:rsidRPr="00282D21">
        <w:rPr>
          <w:rFonts w:hint="eastAsia"/>
        </w:rPr>
        <w:t>人</w:t>
      </w:r>
      <w:r w:rsidRPr="00282D21">
        <w:t>:</w:t>
      </w:r>
    </w:p>
    <w:p w:rsidR="00D23AED" w:rsidRPr="00282D21" w:rsidRDefault="00D23AED" w:rsidP="00D23AED">
      <w:pPr>
        <w:ind w:firstLineChars="200" w:firstLine="640"/>
      </w:pPr>
      <w:r w:rsidRPr="00282D21">
        <w:rPr>
          <w:rFonts w:hint="eastAsia"/>
        </w:rPr>
        <w:t xml:space="preserve">                          </w:t>
      </w:r>
      <w:r w:rsidRPr="00282D21">
        <w:t>日</w:t>
      </w:r>
      <w:r w:rsidRPr="00282D21">
        <w:rPr>
          <w:rFonts w:hint="eastAsia"/>
        </w:rPr>
        <w:t xml:space="preserve">  </w:t>
      </w:r>
      <w:r w:rsidRPr="00282D21">
        <w:t>期：</w:t>
      </w:r>
    </w:p>
    <w:p w:rsidR="00783A68" w:rsidRDefault="00783A68"/>
    <w:sectPr w:rsidR="0078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D"/>
    <w:rsid w:val="00783A68"/>
    <w:rsid w:val="00D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7944E-FE0F-4CF6-85DE-1101E642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E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邓晃</dc:creator>
  <cp:keywords/>
  <dc:description/>
  <cp:lastModifiedBy>邓晃</cp:lastModifiedBy>
  <cp:revision>1</cp:revision>
  <dcterms:created xsi:type="dcterms:W3CDTF">2022-11-30T07:32:00Z</dcterms:created>
  <dcterms:modified xsi:type="dcterms:W3CDTF">2022-11-30T07:33:00Z</dcterms:modified>
</cp:coreProperties>
</file>